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7FCDE" w14:textId="1751FE7A" w:rsidR="00AC4946" w:rsidRDefault="00F2113E" w:rsidP="00AC4946">
      <w:pPr>
        <w:contextualSpacing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Supplemental Material: </w:t>
      </w:r>
      <w:r w:rsidR="00AC4946" w:rsidRPr="00AC4946">
        <w:rPr>
          <w:rFonts w:ascii="Times New Roman" w:hAnsi="Times New Roman" w:cs="Times New Roman"/>
          <w:sz w:val="20"/>
          <w:szCs w:val="20"/>
        </w:rPr>
        <w:t>Atomi</w:t>
      </w:r>
      <w:r w:rsidR="00AC4946">
        <w:rPr>
          <w:rFonts w:ascii="Times New Roman" w:hAnsi="Times New Roman" w:cs="Times New Roman"/>
          <w:sz w:val="20"/>
          <w:szCs w:val="20"/>
        </w:rPr>
        <w:t>stic Simulation of Soft Porous Coordination Polymers</w:t>
      </w:r>
    </w:p>
    <w:p w14:paraId="5885127B" w14:textId="77777777" w:rsidR="00AC4946" w:rsidRDefault="00AC4946" w:rsidP="00AC4946">
      <w:pPr>
        <w:contextualSpacing/>
        <w:jc w:val="center"/>
        <w:rPr>
          <w:rFonts w:ascii="Times New Roman" w:hAnsi="Times New Roman" w:cs="Times New Roman"/>
          <w:sz w:val="20"/>
          <w:szCs w:val="20"/>
        </w:rPr>
      </w:pPr>
    </w:p>
    <w:p w14:paraId="4E319A15" w14:textId="77777777" w:rsidR="00CF4921" w:rsidRPr="00ED0399" w:rsidRDefault="00CF4921" w:rsidP="00CF4921">
      <w:pPr>
        <w:contextualSpacing/>
        <w:rPr>
          <w:rFonts w:ascii="Times New Roman" w:hAnsi="Times New Roman" w:cs="Times New Roman"/>
          <w:sz w:val="20"/>
          <w:szCs w:val="20"/>
          <w:vertAlign w:val="superscript"/>
        </w:rPr>
      </w:pPr>
      <w:r w:rsidRPr="00ED0399">
        <w:rPr>
          <w:rFonts w:ascii="Times New Roman" w:hAnsi="Times New Roman" w:cs="Times New Roman"/>
          <w:b/>
          <w:bCs/>
          <w:sz w:val="20"/>
          <w:szCs w:val="20"/>
        </w:rPr>
        <w:t>Authors: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James E. Carpenter</w:t>
      </w:r>
      <w:r>
        <w:rPr>
          <w:rFonts w:ascii="Times New Roman" w:hAnsi="Times New Roman" w:cs="Times New Roman"/>
          <w:sz w:val="20"/>
          <w:szCs w:val="20"/>
          <w:vertAlign w:val="superscript"/>
        </w:rPr>
        <w:t>a</w:t>
      </w:r>
      <w:r>
        <w:rPr>
          <w:rFonts w:ascii="Times New Roman" w:hAnsi="Times New Roman" w:cs="Times New Roman"/>
          <w:sz w:val="20"/>
          <w:szCs w:val="20"/>
        </w:rPr>
        <w:t>, Yamil J. Colón</w:t>
      </w:r>
      <w:r>
        <w:rPr>
          <w:rFonts w:ascii="Times New Roman" w:hAnsi="Times New Roman" w:cs="Times New Roman"/>
          <w:sz w:val="20"/>
          <w:szCs w:val="20"/>
          <w:vertAlign w:val="superscript"/>
        </w:rPr>
        <w:t>*a</w:t>
      </w:r>
    </w:p>
    <w:p w14:paraId="5FF0F01E" w14:textId="77777777" w:rsidR="00CF4921" w:rsidRDefault="00CF4921" w:rsidP="00CF4921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39389C98" w14:textId="77777777" w:rsidR="00CF4921" w:rsidRDefault="00CF4921" w:rsidP="00CF4921">
      <w:pPr>
        <w:contextualSpacing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Affiliations:</w:t>
      </w:r>
    </w:p>
    <w:p w14:paraId="4BDC4A0F" w14:textId="77777777" w:rsidR="00CF4921" w:rsidRDefault="00CF4921" w:rsidP="00CF4921">
      <w:pPr>
        <w:ind w:firstLine="720"/>
        <w:contextualSpacing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* - Corresponding author, E-mail: ycolon@nd.edu</w:t>
      </w:r>
    </w:p>
    <w:p w14:paraId="5D120F4B" w14:textId="77777777" w:rsidR="00CF4921" w:rsidRPr="00ED0399" w:rsidRDefault="00CF4921" w:rsidP="00CF4921">
      <w:pPr>
        <w:ind w:firstLine="720"/>
        <w:contextualSpacing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 – Department of Chemical and Biomolecular Engineering, University of Notre Dame, Notre Dame, IN 46556, USA</w:t>
      </w:r>
    </w:p>
    <w:p w14:paraId="49743383" w14:textId="77777777" w:rsidR="00AC4946" w:rsidRPr="00AC4946" w:rsidRDefault="00AC4946" w:rsidP="00AC494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0CA72277" w14:textId="075426FA" w:rsidR="0034102A" w:rsidRDefault="0034102A">
      <w:pPr>
        <w:contextualSpacing/>
        <w:rPr>
          <w:rFonts w:ascii="Times New Roman" w:hAnsi="Times New Roman" w:cs="Times New Roman"/>
          <w:sz w:val="20"/>
          <w:szCs w:val="20"/>
        </w:rPr>
      </w:pPr>
      <w:r w:rsidRPr="001D72B9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 wp14:anchorId="4B35F73A" wp14:editId="588F2A3C">
                <wp:extent cx="6643370" cy="5105400"/>
                <wp:effectExtent l="0" t="0" r="24130" b="1905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3370" cy="510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81D3B1" w14:textId="55197235" w:rsidR="001D72B9" w:rsidRDefault="00AC67B5" w:rsidP="001D72B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AC67B5"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C377B6F" wp14:editId="12D6CA3E">
                                  <wp:extent cx="5929630" cy="4091305"/>
                                  <wp:effectExtent l="0" t="0" r="0" b="4445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29630" cy="4091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661B7F" w14:textId="78F760A3" w:rsidR="001D72B9" w:rsidRPr="00AC67B5" w:rsidRDefault="00AC67B5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Fig. S1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Evolution of branch functionality through system polymerization</w:t>
                            </w:r>
                            <w:r w:rsidR="002B66FC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with means shown by solid lines and standard deviations shown by shaded regions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 Panel a) shows ZnMOP-bix, panel b) shows ZnMOP-bipyridine, and panel c) shows ZnMOP-bibPh. Each plot shows five replicates of a small 20 node, 100 linker system and one large 80 node, 400 linker system,</w:t>
                            </w:r>
                            <w:r w:rsidR="009D4A3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all colloid systems,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as well as the maximum functionality reached in the RhMOP-bix system for reference for comparison.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B35F73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523.1pt;height:4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" strokecolor="white [3212]">
                <v:textbox>
                  <w:txbxContent>
                    <w:p w14:paraId="5581D3B1" w14:textId="55197235" w:rsidR="001D72B9" w:rsidRDefault="00AC67B5" w:rsidP="001D72B9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AC67B5"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C377B6F" wp14:editId="12D6CA3E">
                            <wp:extent cx="5929630" cy="4091305"/>
                            <wp:effectExtent l="0" t="0" r="0" b="4445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29630" cy="4091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661B7F" w14:textId="78F760A3" w:rsidR="001D72B9" w:rsidRPr="00AC67B5" w:rsidRDefault="00AC67B5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Fig. S1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Evolution of branch functionality through system polymerization</w:t>
                      </w:r>
                      <w:r w:rsidR="002B66FC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with means shown by solid lines and standard deviations shown by shaded regions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Panel a) shows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ZnMOP-bix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panel b) shows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-bipyridine, and panel c) shows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ZnMOP-bibPh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 Each plot shows five replicates of a small 20 node, 100 linker system and one large 80 node, 400 linker system,</w:t>
                      </w:r>
                      <w:r w:rsidR="009D4A3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all colloid systems,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as well as the maximum functionality reached in the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RhMOP-bix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system for reference for comparison.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62081BB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5DDACB5D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1EBC8D00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5ED2E38E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0A1E5911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729B6776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0ECBA981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45ED278C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11DFA817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56F4217D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46315900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49BB3D31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12E72199" w14:textId="1CD6FEA5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  <w:r w:rsidRPr="001D72B9">
        <w:rPr>
          <w:rFonts w:ascii="Times New Roman" w:hAnsi="Times New Roman" w:cs="Times New Roman"/>
          <w:noProof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D14001E" wp14:editId="403062FC">
                <wp:simplePos x="0" y="0"/>
                <wp:positionH relativeFrom="margin">
                  <wp:align>left</wp:align>
                </wp:positionH>
                <wp:positionV relativeFrom="paragraph">
                  <wp:posOffset>126365</wp:posOffset>
                </wp:positionV>
                <wp:extent cx="6643370" cy="5000625"/>
                <wp:effectExtent l="0" t="0" r="24130" b="2857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3370" cy="5000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7E84E" w14:textId="77777777" w:rsidR="009D4A34" w:rsidRDefault="009D4A34" w:rsidP="009D4A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D4A34"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AFB592B" wp14:editId="6FC6D306">
                                  <wp:extent cx="5895975" cy="4091305"/>
                                  <wp:effectExtent l="0" t="0" r="9525" b="444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95975" cy="4091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52BE73" w14:textId="2602E65A" w:rsidR="0034102A" w:rsidRPr="00AC67B5" w:rsidRDefault="0034102A" w:rsidP="0034102A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Fig. S2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Evolution of </w:t>
                            </w:r>
                            <w:r w:rsidR="009D4A3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linker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through system polymerization. Panel a) shows ZnMOP-bix, panel b) shows ZnMOP-bipyridine, and panel c) shows ZnMOP-bibPh. Each plot shows </w:t>
                            </w:r>
                            <w:r w:rsidR="009D4A3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number of linkers connected twice to the same node (double), interconnected between two nodes (inter), and connected only on one end to a node (single). These plots are shown for large 80 node, 400 linker colloid systems.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001E" id="_x0000_s1027" type="#_x0000_t202" style="position:absolute;margin-left:0;margin-top:9.95pt;width:523.1pt;height:393.7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" strokecolor="white [3212]">
                <v:textbox>
                  <w:txbxContent>
                    <w:p w14:paraId="79B7E84E" w14:textId="77777777" w:rsidR="009D4A34" w:rsidRDefault="009D4A34" w:rsidP="009D4A3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9D4A34"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AFB592B" wp14:editId="6FC6D306">
                            <wp:extent cx="5895975" cy="4091305"/>
                            <wp:effectExtent l="0" t="0" r="9525" b="4445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95975" cy="4091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52BE73" w14:textId="2602E65A" w:rsidR="0034102A" w:rsidRPr="00AC67B5" w:rsidRDefault="0034102A" w:rsidP="0034102A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Fig. S2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Evolution of </w:t>
                      </w:r>
                      <w:r w:rsidR="009D4A3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linker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through system polymerization. Panel a) shows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ZnMOP-bix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, panel b) shows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-bipyridine, and panel c) shows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ZnMOP-bibPh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Each plot shows </w:t>
                      </w:r>
                      <w:r w:rsidR="009D4A3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number of linkers connected twice to the same node (double), interconnected between two nodes (inter), and connected only on one end to a node (single). These plots are shown for large 80 node, 400 linker colloid systems.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453666" w14:textId="77777777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6C3BA7C6" w14:textId="2D764468" w:rsidR="00970E16" w:rsidRDefault="00970E16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2905D545" w14:textId="77777777" w:rsidR="007801AA" w:rsidRDefault="007801AA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4F8EE59D" w14:textId="77777777" w:rsidR="007801AA" w:rsidRDefault="007801AA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2DA05ECB" w14:textId="77777777" w:rsidR="007801AA" w:rsidRDefault="007801AA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3C025DDC" w14:textId="77777777" w:rsidR="007801AA" w:rsidRDefault="007801AA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07EE75CA" w14:textId="77777777" w:rsidR="007801AA" w:rsidRDefault="007801AA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6E84E3F3" w14:textId="77777777" w:rsidR="007801AA" w:rsidRDefault="007801AA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0FED06BF" w14:textId="77777777" w:rsidR="007801AA" w:rsidRDefault="007801AA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135A762B" w14:textId="77777777" w:rsidR="007801AA" w:rsidRDefault="007801AA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4E7C5E2F" w14:textId="77777777" w:rsidR="007801AA" w:rsidRDefault="007801AA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78870217" w14:textId="77777777" w:rsidR="007801AA" w:rsidRDefault="007801AA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2C96864D" w14:textId="6BA1B2F7" w:rsidR="007801AA" w:rsidRDefault="007801AA">
      <w:pPr>
        <w:contextualSpacing/>
        <w:rPr>
          <w:rFonts w:ascii="Times New Roman" w:hAnsi="Times New Roman" w:cs="Times New Roman"/>
          <w:sz w:val="20"/>
          <w:szCs w:val="20"/>
        </w:rPr>
      </w:pPr>
      <w:r w:rsidRPr="001D72B9">
        <w:rPr>
          <w:rFonts w:ascii="Times New Roman" w:hAnsi="Times New Roman" w:cs="Times New Roman"/>
          <w:noProof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611CB48" wp14:editId="1B523BCF">
                <wp:simplePos x="0" y="0"/>
                <wp:positionH relativeFrom="margin">
                  <wp:align>left</wp:align>
                </wp:positionH>
                <wp:positionV relativeFrom="paragraph">
                  <wp:posOffset>130175</wp:posOffset>
                </wp:positionV>
                <wp:extent cx="6643370" cy="5181600"/>
                <wp:effectExtent l="0" t="0" r="24130" b="1905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3370" cy="518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A3B60" w14:textId="3E90558E" w:rsidR="00FE2FB1" w:rsidRDefault="00783C43" w:rsidP="00FE2F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83C43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A2E0A75" wp14:editId="44C62FD0">
                                  <wp:extent cx="6451600" cy="4408170"/>
                                  <wp:effectExtent l="0" t="0" r="6350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51600" cy="44081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029A96" w14:textId="6806F2EE" w:rsidR="00970E16" w:rsidRPr="00AC67B5" w:rsidRDefault="00970E16" w:rsidP="00970E16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Fig. S3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</w:t>
                            </w:r>
                            <w:r w:rsidR="0013743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inker-linker </w:t>
                            </w:r>
                            <w:r w:rsidR="00FE2FB1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RDFs for the</w:t>
                            </w:r>
                            <w:r w:rsidR="00E7527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80 node 400 linker</w:t>
                            </w:r>
                            <w:r w:rsidR="00FE2FB1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colloid system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 and 100 node 500 linker multicolloid systems</w:t>
                            </w:r>
                            <w:r w:rsidR="00FE2FB1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 Panel a</w:t>
                            </w:r>
                            <w:r w:rsidR="00FE2FB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</w:t>
                            </w:r>
                            <w:r w:rsidR="00FE2FB1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shows 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bix-bix</w:t>
                            </w:r>
                            <w:r w:rsidR="00FE2FB1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RDFs, panel b</w:t>
                            </w:r>
                            <w:r w:rsidR="00FE2FB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</w:t>
                            </w:r>
                            <w:r w:rsidR="00FE2FB1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bipyridine-bipyridine RDFS</w:t>
                            </w:r>
                            <w:r w:rsidR="00FE2FB1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and panel c</w:t>
                            </w:r>
                            <w:r w:rsidR="00FE2FB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bibPh-bibPh RDFs</w:t>
                            </w:r>
                            <w:r w:rsidR="00FE2FB1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1CB48" id="_x0000_s1028" type="#_x0000_t202" style="position:absolute;margin-left:0;margin-top:10.25pt;width:523.1pt;height:408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" strokecolor="white [3212]">
                <v:textbox>
                  <w:txbxContent>
                    <w:p w14:paraId="2C4A3B60" w14:textId="3E90558E" w:rsidR="00FE2FB1" w:rsidRDefault="00783C43" w:rsidP="00FE2FB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783C43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A2E0A75" wp14:editId="44C62FD0">
                            <wp:extent cx="6451600" cy="4408170"/>
                            <wp:effectExtent l="0" t="0" r="6350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51600" cy="4408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029A96" w14:textId="6806F2EE" w:rsidR="00970E16" w:rsidRPr="00AC67B5" w:rsidRDefault="00970E16" w:rsidP="00970E16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Fig. S3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</w:t>
                      </w:r>
                      <w:r w:rsidR="0013743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inker-linker </w:t>
                      </w:r>
                      <w:r w:rsidR="00FE2FB1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RDFs for the</w:t>
                      </w:r>
                      <w:r w:rsidR="00E7527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80 node 400 linker</w:t>
                      </w:r>
                      <w:r w:rsidR="00FE2FB1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colloid system</w:t>
                      </w:r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 and 100 node 500 linker </w:t>
                      </w:r>
                      <w:proofErr w:type="spellStart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multicolloid</w:t>
                      </w:r>
                      <w:proofErr w:type="spellEnd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systems</w:t>
                      </w:r>
                      <w:r w:rsidR="00FE2FB1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 Panel a</w:t>
                      </w:r>
                      <w:r w:rsidR="00FE2FB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</w:t>
                      </w:r>
                      <w:r w:rsidR="00FE2FB1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shows </w:t>
                      </w:r>
                      <w:proofErr w:type="spellStart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bix-bix</w:t>
                      </w:r>
                      <w:proofErr w:type="spellEnd"/>
                      <w:r w:rsidR="00FE2FB1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RDFs, panel b</w:t>
                      </w:r>
                      <w:r w:rsidR="00FE2FB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</w:t>
                      </w:r>
                      <w:r w:rsidR="00FE2FB1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bipyridine-bipyridine RDFS</w:t>
                      </w:r>
                      <w:r w:rsidR="00FE2FB1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and panel c</w:t>
                      </w:r>
                      <w:r w:rsidR="00FE2FB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</w:t>
                      </w:r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bibPh-bibPh</w:t>
                      </w:r>
                      <w:proofErr w:type="spellEnd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RDFs</w:t>
                      </w:r>
                      <w:r w:rsidR="00FE2FB1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43D6274" w14:textId="77777777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075BDA43" w14:textId="77777777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0FD4D35E" w14:textId="77777777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6A5407C0" w14:textId="77777777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66F4DE06" w14:textId="77777777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3B698BD5" w14:textId="77777777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641FC084" w14:textId="77777777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1F81CD6A" w14:textId="77777777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3A70C321" w14:textId="77777777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32798561" w14:textId="77777777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1951E94D" w14:textId="77777777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7B58BF56" w14:textId="77777777" w:rsidR="002B66FC" w:rsidRDefault="002B66FC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3F26923D" w14:textId="2FE7B799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  <w:r w:rsidRPr="001D72B9">
        <w:rPr>
          <w:rFonts w:ascii="Times New Roman" w:hAnsi="Times New Roman" w:cs="Times New Roman"/>
          <w:noProof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1DE2DCB" wp14:editId="56A595A6">
                <wp:simplePos x="0" y="0"/>
                <wp:positionH relativeFrom="margin">
                  <wp:posOffset>-635</wp:posOffset>
                </wp:positionH>
                <wp:positionV relativeFrom="paragraph">
                  <wp:posOffset>171450</wp:posOffset>
                </wp:positionV>
                <wp:extent cx="6643370" cy="5181600"/>
                <wp:effectExtent l="0" t="0" r="24130" b="1905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3370" cy="518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6C66C5" w14:textId="7C8CFDA8" w:rsidR="007801AA" w:rsidRDefault="00783C43" w:rsidP="007801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83C43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3C7DBED9" wp14:editId="49A39693">
                                  <wp:extent cx="6451600" cy="4366895"/>
                                  <wp:effectExtent l="0" t="0" r="6350" b="0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51600" cy="4366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4EE8C2" w14:textId="1C15882E" w:rsidR="00783C43" w:rsidRPr="00AC67B5" w:rsidRDefault="007801AA" w:rsidP="00783C43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Fig. S4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Node-node </w:t>
                            </w:r>
                            <w:r w:rsidR="00783C43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RDFs for the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80 node 400 linker</w:t>
                            </w:r>
                            <w:r w:rsidR="00783C43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colloid system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 and the 100 node 500 linker multicolloid systems</w:t>
                            </w:r>
                            <w:r w:rsidR="00783C43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 Panel a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</w:t>
                            </w:r>
                            <w:r w:rsidR="00783C43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shows 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ZnMOP-bix node-node</w:t>
                            </w:r>
                            <w:r w:rsidR="00783C43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RDFs, panel b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</w:t>
                            </w:r>
                            <w:r w:rsidR="00783C43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ZnMOP-bipyridine node-node RDFS</w:t>
                            </w:r>
                            <w:r w:rsidR="00783C43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and panel c</w:t>
                            </w:r>
                            <w:r w:rsidR="007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 ZnMOP-bibPh node-node RDFs</w:t>
                            </w:r>
                            <w:r w:rsidR="00783C43"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7AAF48E9" w14:textId="7D443CEE" w:rsidR="007801AA" w:rsidRPr="00AC67B5" w:rsidRDefault="007801AA" w:rsidP="007801AA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E2DCB" id="_x0000_s1029" type="#_x0000_t202" style="position:absolute;margin-left:-.05pt;margin-top:13.5pt;width:523.1pt;height:40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" strokecolor="white [3212]">
                <v:textbox>
                  <w:txbxContent>
                    <w:p w14:paraId="156C66C5" w14:textId="7C8CFDA8" w:rsidR="007801AA" w:rsidRDefault="00783C43" w:rsidP="007801A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783C43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3C7DBED9" wp14:editId="49A39693">
                            <wp:extent cx="6451600" cy="4366895"/>
                            <wp:effectExtent l="0" t="0" r="6350" b="0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51600" cy="43668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4EE8C2" w14:textId="1C15882E" w:rsidR="00783C43" w:rsidRPr="00AC67B5" w:rsidRDefault="007801AA" w:rsidP="00783C43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Fig. S4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Node-node </w:t>
                      </w:r>
                      <w:r w:rsidR="00783C43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RDFs for the</w:t>
                      </w:r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80 node 400 linker</w:t>
                      </w:r>
                      <w:r w:rsidR="00783C43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colloid system</w:t>
                      </w:r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 and the 100 node 500 linker </w:t>
                      </w:r>
                      <w:proofErr w:type="spellStart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multicolloid</w:t>
                      </w:r>
                      <w:proofErr w:type="spellEnd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systems</w:t>
                      </w:r>
                      <w:r w:rsidR="00783C43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 Panel a</w:t>
                      </w:r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</w:t>
                      </w:r>
                      <w:r w:rsidR="00783C43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shows </w:t>
                      </w:r>
                      <w:proofErr w:type="spellStart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ZnMOP-bix</w:t>
                      </w:r>
                      <w:proofErr w:type="spellEnd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node-node</w:t>
                      </w:r>
                      <w:r w:rsidR="00783C43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RDFs, panel b</w:t>
                      </w:r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</w:t>
                      </w:r>
                      <w:r w:rsidR="00783C43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</w:t>
                      </w:r>
                      <w:proofErr w:type="spellEnd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-bipyridine node-node RDFS</w:t>
                      </w:r>
                      <w:r w:rsidR="00783C43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and panel c</w:t>
                      </w:r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) </w:t>
                      </w:r>
                      <w:proofErr w:type="spellStart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ZnMOP-bibPh</w:t>
                      </w:r>
                      <w:proofErr w:type="spellEnd"/>
                      <w:r w:rsidR="007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node-node RDFs</w:t>
                      </w:r>
                      <w:r w:rsidR="00783C43"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7AAF48E9" w14:textId="7D443CEE" w:rsidR="007801AA" w:rsidRPr="00AC67B5" w:rsidRDefault="007801AA" w:rsidP="007801AA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16441C0" w14:textId="5BE4C4BF" w:rsidR="002F5407" w:rsidRDefault="00DE4064">
      <w:pPr>
        <w:contextualSpacing/>
        <w:rPr>
          <w:rFonts w:ascii="Times New Roman" w:hAnsi="Times New Roman" w:cs="Times New Roman"/>
          <w:sz w:val="20"/>
          <w:szCs w:val="20"/>
        </w:rPr>
      </w:pPr>
      <w:r w:rsidRPr="001D72B9">
        <w:rPr>
          <w:rFonts w:ascii="Times New Roman" w:hAnsi="Times New Roman" w:cs="Times New Roman"/>
          <w:noProof/>
          <w:sz w:val="20"/>
          <w:szCs w:val="20"/>
        </w:rPr>
        <w:lastRenderedPageBreak/>
        <mc:AlternateContent>
          <mc:Choice Requires="wps">
            <w:drawing>
              <wp:inline distT="0" distB="0" distL="0" distR="0" wp14:anchorId="0DDF74A5" wp14:editId="41CE8CA3">
                <wp:extent cx="6620510" cy="5163770"/>
                <wp:effectExtent l="0" t="0" r="27940" b="18415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0510" cy="5163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E2590" w14:textId="77777777" w:rsidR="00DE4064" w:rsidRDefault="00DE4064" w:rsidP="00DE406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E4064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3D7B9C4" wp14:editId="35FE826C">
                                  <wp:extent cx="6451600" cy="4478655"/>
                                  <wp:effectExtent l="0" t="0" r="635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51600" cy="4478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B3CE84" w14:textId="2C24F370" w:rsidR="00DE4064" w:rsidRPr="00AC67B5" w:rsidRDefault="00DE4064" w:rsidP="00DE4064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Fig. S5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PSDs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for the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80 node 400 linker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colloid system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 Panel 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shows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ZnMOP-bix colloid PSDs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panel b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ZnMOP-bipyridine colloid PSDs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and panel 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 ZnMOP-bibPh colloid PSDs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7606898C" w14:textId="77777777" w:rsidR="00DE4064" w:rsidRPr="00AC67B5" w:rsidRDefault="00DE4064" w:rsidP="00DE4064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F74A5" id="_x0000_s1030" type="#_x0000_t202" style="width:521.3pt;height:4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" strokecolor="white [3212]">
                <v:textbox>
                  <w:txbxContent>
                    <w:p w14:paraId="34BE2590" w14:textId="77777777" w:rsidR="00DE4064" w:rsidRDefault="00DE4064" w:rsidP="00DE406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</w:pPr>
                      <w:r w:rsidRPr="00DE4064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3D7B9C4" wp14:editId="35FE826C">
                            <wp:extent cx="6451600" cy="4478655"/>
                            <wp:effectExtent l="0" t="0" r="635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51600" cy="44786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B3CE84" w14:textId="2C24F370" w:rsidR="00DE4064" w:rsidRPr="00AC67B5" w:rsidRDefault="00DE4064" w:rsidP="00DE4064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Fig. S5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PSDs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for the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80 node 400 linker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colloid system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 Panel a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shows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ZnMOP-bix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colloid PSDs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panel b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-bipyridine colloid PSDs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and panel c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)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ZnMOP-bibPh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colloid PSDs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  <w:p w14:paraId="7606898C" w14:textId="77777777" w:rsidR="00DE4064" w:rsidRPr="00AC67B5" w:rsidRDefault="00DE4064" w:rsidP="00DE4064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4F8A0D8" w14:textId="68E11A8C" w:rsidR="00293650" w:rsidRDefault="00293650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3BD0E82D" w14:textId="58A9D0FC" w:rsidR="001E6D99" w:rsidRDefault="001E6D99">
      <w:pPr>
        <w:contextualSpacing/>
        <w:rPr>
          <w:rFonts w:ascii="Times New Roman" w:hAnsi="Times New Roman" w:cs="Times New Roman"/>
          <w:sz w:val="20"/>
          <w:szCs w:val="20"/>
        </w:rPr>
      </w:pPr>
    </w:p>
    <w:p w14:paraId="443BB2FC" w14:textId="51B6A386" w:rsidR="004E2B88" w:rsidRPr="004F04E2" w:rsidRDefault="002F5407">
      <w:pPr>
        <w:contextualSpacing/>
        <w:rPr>
          <w:rFonts w:ascii="Times New Roman" w:hAnsi="Times New Roman" w:cs="Times New Roman"/>
          <w:sz w:val="20"/>
          <w:szCs w:val="20"/>
        </w:rPr>
      </w:pPr>
      <w:r w:rsidRPr="002F5407">
        <w:rPr>
          <w:rFonts w:ascii="Times New Roman" w:hAnsi="Times New Roman" w:cs="Times New Roman"/>
          <w:noProof/>
          <w:sz w:val="20"/>
          <w:szCs w:val="20"/>
        </w:rPr>
        <w:lastRenderedPageBreak/>
        <mc:AlternateContent>
          <mc:Choice Requires="wps">
            <w:drawing>
              <wp:inline distT="0" distB="0" distL="0" distR="0" wp14:anchorId="66AC2298" wp14:editId="12D0A1EF">
                <wp:extent cx="6495415" cy="5067300"/>
                <wp:effectExtent l="0" t="0" r="19685" b="19050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5415" cy="506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0F8D5" w14:textId="03362B30" w:rsidR="002F5407" w:rsidRDefault="002F5407" w:rsidP="002F5407">
                            <w:r w:rsidRPr="002F5407">
                              <w:rPr>
                                <w:noProof/>
                              </w:rPr>
                              <w:drawing>
                                <wp:inline distT="0" distB="0" distL="0" distR="0" wp14:anchorId="76FB847D" wp14:editId="5FE3E71B">
                                  <wp:extent cx="6303645" cy="4243070"/>
                                  <wp:effectExtent l="0" t="0" r="1905" b="508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03645" cy="4243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2378AC" w14:textId="15DEB191" w:rsidR="002F5407" w:rsidRPr="002F5407" w:rsidRDefault="002F5407" w:rsidP="002F5407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A717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Fig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ure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S6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RDFs for the ZnMOP-bix system over several functionalities for the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80 node 400 linker 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colloid system, and the maximum functionality for the multicolloid system. Panel 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shows linker-linker RDFs, panel b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node-linker, and panel 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</w:t>
                            </w:r>
                            <w:r w:rsidRPr="005A717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node-node.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AC2298" id="_x0000_s1031" type="#_x0000_t202" style="width:511.45pt;height:3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" strokecolor="white [3212]">
                <v:textbox>
                  <w:txbxContent>
                    <w:p w14:paraId="00E0F8D5" w14:textId="03362B30" w:rsidR="002F5407" w:rsidRDefault="002F5407" w:rsidP="002F5407">
                      <w:r w:rsidRPr="002F5407">
                        <w:drawing>
                          <wp:inline distT="0" distB="0" distL="0" distR="0" wp14:anchorId="76FB847D" wp14:editId="5FE3E71B">
                            <wp:extent cx="6303645" cy="4243070"/>
                            <wp:effectExtent l="0" t="0" r="1905" b="508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03645" cy="4243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2378AC" w14:textId="15DEB191" w:rsidR="002F5407" w:rsidRPr="002F5407" w:rsidRDefault="002F5407" w:rsidP="002F5407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A717B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Fig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ure</w:t>
                      </w:r>
                      <w:r w:rsidRPr="005A717B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S6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RDFs for the </w:t>
                      </w:r>
                      <w:proofErr w:type="spellStart"/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ZnMOP-bix</w:t>
                      </w:r>
                      <w:proofErr w:type="spellEnd"/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system over several functionalities for the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80 node 400 linker 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colloid system, and the maximum functionality for the </w:t>
                      </w:r>
                      <w:proofErr w:type="spellStart"/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multicolloid</w:t>
                      </w:r>
                      <w:proofErr w:type="spellEnd"/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system. Panel a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shows linker-linker RDFs, panel b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node-linker, and panel c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</w:t>
                      </w:r>
                      <w:r w:rsidRPr="005A717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node-node.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sectPr w:rsidR="004E2B88" w:rsidRPr="004F04E2" w:rsidSect="001D72B9">
      <w:pgSz w:w="12240" w:h="15840"/>
      <w:pgMar w:top="1080" w:right="907" w:bottom="1440" w:left="90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2B7"/>
    <w:rsid w:val="00131831"/>
    <w:rsid w:val="00137438"/>
    <w:rsid w:val="001D72B9"/>
    <w:rsid w:val="001E6D99"/>
    <w:rsid w:val="00293650"/>
    <w:rsid w:val="002B66FC"/>
    <w:rsid w:val="002D5A25"/>
    <w:rsid w:val="002F5407"/>
    <w:rsid w:val="0034102A"/>
    <w:rsid w:val="004E2B88"/>
    <w:rsid w:val="004F04E2"/>
    <w:rsid w:val="005972B7"/>
    <w:rsid w:val="007801AA"/>
    <w:rsid w:val="00783C43"/>
    <w:rsid w:val="009351A4"/>
    <w:rsid w:val="00970E16"/>
    <w:rsid w:val="009D4A34"/>
    <w:rsid w:val="00A42748"/>
    <w:rsid w:val="00AC4946"/>
    <w:rsid w:val="00AC67B5"/>
    <w:rsid w:val="00CF4921"/>
    <w:rsid w:val="00D63009"/>
    <w:rsid w:val="00DE4064"/>
    <w:rsid w:val="00E7527F"/>
    <w:rsid w:val="00EE65C8"/>
    <w:rsid w:val="00F2113E"/>
    <w:rsid w:val="00F42182"/>
    <w:rsid w:val="00F6431E"/>
    <w:rsid w:val="00FE2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91347"/>
  <w15:chartTrackingRefBased/>
  <w15:docId w15:val="{E9A2B1E7-D50F-4A15-BAF2-2CC61F463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emf"/><Relationship Id="rId13" Type="http://schemas.openxmlformats.org/officeDocument/2006/relationships/image" Target="media/image5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40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0.emf"/><Relationship Id="rId1" Type="http://schemas.openxmlformats.org/officeDocument/2006/relationships/customXml" Target="../customXml/item1.xml"/><Relationship Id="rId6" Type="http://schemas.openxmlformats.org/officeDocument/2006/relationships/image" Target="media/image10.emf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10" Type="http://schemas.openxmlformats.org/officeDocument/2006/relationships/image" Target="media/image30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5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Wan212</b:Tag>
    <b:SourceType>JournalArticle</b:SourceType>
    <b:Guid>{B8B1282F-5794-4AAF-893E-BCFC7FC2AB41}</b:Guid>
    <b:Author>
      <b:Author>
        <b:NameList>
          <b:Person>
            <b:Last>Wang</b:Last>
            <b:First>Zaoming</b:First>
          </b:Person>
          <b:Person>
            <b:Last>Villa Santos</b:Last>
            <b:First>Christian</b:First>
          </b:Person>
          <b:Person>
            <b:Last>Legrand</b:Last>
            <b:First>Alexandre</b:First>
          </b:Person>
          <b:Person>
            <b:Last>Haase</b:Last>
            <b:First>Frederik</b:First>
          </b:Person>
          <b:Person>
            <b:Last>Hara</b:Last>
            <b:First>Yosuke</b:First>
          </b:Person>
          <b:Person>
            <b:Last>Kanamori</b:Last>
            <b:First>Kazuyoshi</b:First>
          </b:Person>
          <b:Person>
            <b:Last>Aoyama</b:Last>
            <b:First>Takuma</b:First>
          </b:Person>
          <b:Person>
            <b:Last>Urayama</b:Last>
            <b:First>Kenji</b:First>
          </b:Person>
          <b:Person>
            <b:Last>Doherty</b:Last>
            <b:First>Cara</b:First>
            <b:Middle>M</b:Middle>
          </b:Person>
          <b:Person>
            <b:Last>Smales</b:Last>
            <b:First>Glen</b:First>
            <b:Middle>J</b:Middle>
          </b:Person>
          <b:Person>
            <b:Last>Pauw</b:Last>
            <b:First>Brian</b:First>
            <b:Middle>R</b:Middle>
          </b:Person>
          <b:Person>
            <b:Last>Colón</b:Last>
            <b:First>Yamil</b:First>
          </b:Person>
          <b:Person>
            <b:Last>Furukawa</b:Last>
            <b:First>Shuhei</b:First>
          </b:Person>
        </b:NameList>
      </b:Author>
    </b:Author>
    <b:Title>Multiscale structural control of linked metal-organic polyhedra gel by aging-induced linkage-reorganization</b:Title>
    <b:JournalName>Chemical Science (Cambridge)</b:JournalName>
    <b:Year>2021</b:Year>
    <b:Pages>12556-12563</b:Pages>
    <b:Volume>12</b:Volume>
    <b:Issue>38</b:Issue>
    <b:RefOrder>23</b:RefOrder>
  </b:Source>
</b:Sources>
</file>

<file path=customXml/itemProps1.xml><?xml version="1.0" encoding="utf-8"?>
<ds:datastoreItem xmlns:ds="http://schemas.openxmlformats.org/officeDocument/2006/customXml" ds:itemID="{0D6B2A54-E51A-4634-AC7E-32478366F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3114</TotalTime>
  <Pages>6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Carpenter</dc:creator>
  <cp:keywords/>
  <dc:description/>
  <cp:lastModifiedBy>James Carpenter</cp:lastModifiedBy>
  <cp:revision>15</cp:revision>
  <dcterms:created xsi:type="dcterms:W3CDTF">2022-08-17T13:04:00Z</dcterms:created>
  <dcterms:modified xsi:type="dcterms:W3CDTF">2023-01-06T00:42:00Z</dcterms:modified>
</cp:coreProperties>
</file>